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119EE9" w14:textId="5E8D6335" w:rsidR="00000000" w:rsidRDefault="001759A7">
      <w:pPr>
        <w:tabs>
          <w:tab w:val="left" w:pos="7938"/>
        </w:tabs>
        <w:spacing w:after="0" w:line="240" w:lineRule="auto"/>
        <w:ind w:left="709"/>
      </w:pPr>
      <w:r>
        <w:rPr>
          <w:rFonts w:ascii="Tahoma" w:hAnsi="Tahoma" w:cs="LiberationSerif"/>
          <w:b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3AA8EB5D" wp14:editId="7E42AA54">
            <wp:simplePos x="0" y="0"/>
            <wp:positionH relativeFrom="column">
              <wp:posOffset>328930</wp:posOffset>
            </wp:positionH>
            <wp:positionV relativeFrom="paragraph">
              <wp:posOffset>108585</wp:posOffset>
            </wp:positionV>
            <wp:extent cx="868045" cy="883285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43" r="-43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LiberationSerif"/>
          <w:b/>
          <w:sz w:val="24"/>
          <w:szCs w:val="24"/>
        </w:rPr>
        <w:t>14 rue de la marouette                                                 N° de carte :</w:t>
      </w:r>
    </w:p>
    <w:p w14:paraId="360A4396" w14:textId="77777777" w:rsidR="00000000" w:rsidRDefault="001759A7">
      <w:pPr>
        <w:tabs>
          <w:tab w:val="left" w:pos="7938"/>
        </w:tabs>
        <w:spacing w:after="0" w:line="240" w:lineRule="auto"/>
        <w:ind w:left="709"/>
      </w:pPr>
      <w:r>
        <w:rPr>
          <w:rFonts w:ascii="Tahoma" w:hAnsi="Tahoma" w:cs="LiberationSerif"/>
          <w:b/>
          <w:sz w:val="24"/>
          <w:szCs w:val="24"/>
        </w:rPr>
        <w:t>22400 LA POTERIE – LAMBALLE</w:t>
      </w:r>
    </w:p>
    <w:p w14:paraId="42CF9D65" w14:textId="77777777" w:rsidR="00000000" w:rsidRDefault="001759A7">
      <w:pPr>
        <w:tabs>
          <w:tab w:val="left" w:pos="7938"/>
        </w:tabs>
        <w:spacing w:after="0" w:line="240" w:lineRule="auto"/>
        <w:ind w:left="709"/>
      </w:pPr>
      <w:r>
        <w:rPr>
          <w:rFonts w:ascii="Tahoma" w:hAnsi="Tahoma" w:cs="LiberationSerif"/>
          <w:b/>
        </w:rPr>
        <w:t>02 96 50 74 48</w:t>
      </w:r>
    </w:p>
    <w:p w14:paraId="31D6059B" w14:textId="77777777" w:rsidR="00000000" w:rsidRDefault="001759A7">
      <w:pPr>
        <w:tabs>
          <w:tab w:val="left" w:pos="7938"/>
        </w:tabs>
        <w:spacing w:after="0" w:line="240" w:lineRule="auto"/>
        <w:ind w:left="709"/>
      </w:pPr>
      <w:hyperlink r:id="rId5" w:history="1">
        <w:r>
          <w:rPr>
            <w:rStyle w:val="Lienhypertexte"/>
            <w:rFonts w:ascii="LiberationSerif" w:hAnsi="LiberationSerif" w:cs="LiberationSerif"/>
            <w:b/>
            <w:sz w:val="24"/>
            <w:szCs w:val="24"/>
          </w:rPr>
          <w:t>atelierdelamarouette@orange.fr</w:t>
        </w:r>
      </w:hyperlink>
    </w:p>
    <w:p w14:paraId="7AA1E3F2" w14:textId="77777777" w:rsidR="00000000" w:rsidRDefault="001759A7">
      <w:pPr>
        <w:tabs>
          <w:tab w:val="left" w:pos="7938"/>
        </w:tabs>
        <w:spacing w:after="0" w:line="240" w:lineRule="auto"/>
        <w:ind w:left="709"/>
        <w:rPr>
          <w:rFonts w:ascii="LiberationSerif" w:hAnsi="LiberationSerif" w:cs="LiberationSerif"/>
          <w:b/>
        </w:rPr>
      </w:pPr>
      <w:hyperlink r:id="rId6" w:history="1">
        <w:r>
          <w:rPr>
            <w:rStyle w:val="Lienhypertexte"/>
            <w:rFonts w:ascii="LiberationSerif" w:hAnsi="LiberationSerif" w:cs="LiberationSerif"/>
            <w:b/>
            <w:sz w:val="24"/>
            <w:szCs w:val="24"/>
          </w:rPr>
          <w:t>www.atelierterredelamarouette.com</w:t>
        </w:r>
      </w:hyperlink>
    </w:p>
    <w:p w14:paraId="2FB2B68C" w14:textId="77777777" w:rsidR="00000000" w:rsidRDefault="001759A7">
      <w:pPr>
        <w:tabs>
          <w:tab w:val="left" w:pos="7938"/>
        </w:tabs>
        <w:spacing w:after="0" w:line="240" w:lineRule="auto"/>
        <w:ind w:left="709"/>
      </w:pPr>
      <w:r>
        <w:rPr>
          <w:rFonts w:ascii="LiberationSerif" w:hAnsi="LiberationSerif" w:cs="LiberationSerif"/>
          <w:b/>
        </w:rPr>
        <w:t>Page Facebook</w:t>
      </w:r>
    </w:p>
    <w:p w14:paraId="7611E79B" w14:textId="77777777" w:rsidR="00000000" w:rsidRDefault="001759A7">
      <w:pPr>
        <w:spacing w:after="0" w:line="240" w:lineRule="auto"/>
      </w:pPr>
      <w:r>
        <w:rPr>
          <w:rFonts w:cs="Calibri"/>
          <w:sz w:val="16"/>
          <w:szCs w:val="16"/>
        </w:rPr>
        <w:t xml:space="preserve"> </w:t>
      </w:r>
      <w:r>
        <w:rPr>
          <w:sz w:val="16"/>
          <w:szCs w:val="16"/>
        </w:rPr>
        <w:t>n°siret:41404601100014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000000" w14:paraId="1BF20AC0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21D7" w14:textId="6AF0BCE0" w:rsidR="00000000" w:rsidRDefault="001759A7">
            <w:pPr>
              <w:spacing w:after="0" w:line="240" w:lineRule="auto"/>
              <w:jc w:val="center"/>
            </w:pPr>
            <w:r>
              <w:rPr>
                <w:rFonts w:ascii="Tahoma" w:hAnsi="Tahoma" w:cs="Calibri"/>
                <w:b/>
                <w:color w:val="000000"/>
                <w:sz w:val="32"/>
                <w:szCs w:val="32"/>
              </w:rPr>
              <w:t>BULLETIN D’INSCRIPTION ANNEE 20</w:t>
            </w:r>
            <w:r w:rsidR="003F5872">
              <w:rPr>
                <w:rFonts w:ascii="Tahoma" w:hAnsi="Tahoma" w:cs="Calibri"/>
                <w:b/>
                <w:color w:val="000000"/>
                <w:sz w:val="32"/>
                <w:szCs w:val="32"/>
              </w:rPr>
              <w:t>20</w:t>
            </w:r>
            <w:r>
              <w:rPr>
                <w:rFonts w:ascii="Tahoma" w:hAnsi="Tahoma" w:cs="Calibri"/>
                <w:b/>
                <w:color w:val="000000"/>
                <w:sz w:val="32"/>
                <w:szCs w:val="32"/>
              </w:rPr>
              <w:t>-20</w:t>
            </w:r>
            <w:r>
              <w:rPr>
                <w:rFonts w:ascii="Tahoma" w:hAnsi="Tahoma" w:cs="Calibri"/>
                <w:b/>
                <w:color w:val="000000"/>
                <w:sz w:val="32"/>
                <w:szCs w:val="32"/>
              </w:rPr>
              <w:t>2</w:t>
            </w:r>
            <w:r w:rsidR="003F5872">
              <w:rPr>
                <w:rFonts w:ascii="Tahoma" w:hAnsi="Tahoma" w:cs="Calibri"/>
                <w:b/>
                <w:color w:val="000000"/>
                <w:sz w:val="32"/>
                <w:szCs w:val="32"/>
              </w:rPr>
              <w:t>1</w:t>
            </w:r>
          </w:p>
        </w:tc>
      </w:tr>
    </w:tbl>
    <w:p w14:paraId="3D11C901" w14:textId="77777777" w:rsidR="00000000" w:rsidRDefault="001759A7">
      <w:pPr>
        <w:tabs>
          <w:tab w:val="left" w:pos="993"/>
          <w:tab w:val="left" w:pos="2268"/>
          <w:tab w:val="left" w:leader="dot" w:pos="6663"/>
          <w:tab w:val="left" w:leader="dot" w:pos="10206"/>
        </w:tabs>
        <w:spacing w:after="0" w:line="240" w:lineRule="auto"/>
      </w:pPr>
      <w:r>
        <w:rPr>
          <w:rFonts w:ascii="Tahoma" w:hAnsi="Tahoma" w:cs="Calibri"/>
        </w:rPr>
        <w:t xml:space="preserve">M. Mme </w:t>
      </w:r>
      <w:r>
        <w:rPr>
          <w:rFonts w:ascii="Tahoma" w:hAnsi="Tahoma" w:cs="Calibri"/>
        </w:rPr>
        <w:tab/>
        <w:t xml:space="preserve"> Nom…....….…..….…………..……….……………….…</w:t>
      </w:r>
      <w:r>
        <w:rPr>
          <w:rFonts w:ascii="Tahoma" w:hAnsi="Tahoma" w:cs="Calibri"/>
        </w:rPr>
        <w:t>..</w:t>
      </w:r>
      <w:r>
        <w:rPr>
          <w:rFonts w:ascii="Tahoma" w:hAnsi="Tahoma" w:cs="Calibri"/>
        </w:rPr>
        <w:t>Prénom……………....……….………..……….…….</w:t>
      </w:r>
    </w:p>
    <w:p w14:paraId="6E590AF8" w14:textId="77777777" w:rsidR="00000000" w:rsidRDefault="001759A7">
      <w:pPr>
        <w:tabs>
          <w:tab w:val="left" w:pos="993"/>
          <w:tab w:val="left" w:pos="2268"/>
          <w:tab w:val="left" w:leader="dot" w:pos="6663"/>
          <w:tab w:val="left" w:leader="dot" w:pos="10206"/>
        </w:tabs>
        <w:spacing w:after="0" w:line="240" w:lineRule="auto"/>
      </w:pPr>
      <w:r>
        <w:rPr>
          <w:rFonts w:ascii="Tahoma" w:hAnsi="Tahoma" w:cs="Calibri"/>
        </w:rPr>
        <w:t>Adresse : ....……..…….……..………..….….….….….……..……..….…</w:t>
      </w:r>
      <w:r>
        <w:rPr>
          <w:rFonts w:ascii="Tahoma" w:hAnsi="Tahoma" w:cs="Calibri"/>
        </w:rPr>
        <w:t>..……..…</w:t>
      </w:r>
      <w:r>
        <w:rPr>
          <w:rFonts w:ascii="Tahoma" w:hAnsi="Tahoma" w:cs="Calibri"/>
        </w:rPr>
        <w:t>..</w:t>
      </w:r>
    </w:p>
    <w:p w14:paraId="6906C39A" w14:textId="77777777" w:rsidR="00000000" w:rsidRDefault="001759A7">
      <w:pPr>
        <w:tabs>
          <w:tab w:val="left" w:leader="dot" w:pos="2552"/>
          <w:tab w:val="left" w:pos="2835"/>
          <w:tab w:val="left" w:leader="dot" w:pos="10206"/>
        </w:tabs>
        <w:spacing w:after="0" w:line="240" w:lineRule="auto"/>
      </w:pPr>
      <w:r>
        <w:rPr>
          <w:rFonts w:ascii="Tahoma" w:hAnsi="Tahoma" w:cs="Calibri"/>
        </w:rPr>
        <w:t>Code Postal</w:t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  <w:t>Ville …………………………..……………….</w:t>
      </w:r>
    </w:p>
    <w:p w14:paraId="438AE05C" w14:textId="77777777" w:rsidR="00000000" w:rsidRDefault="001759A7">
      <w:pPr>
        <w:tabs>
          <w:tab w:val="right" w:leader="dot" w:pos="4536"/>
          <w:tab w:val="right" w:leader="dot" w:pos="7938"/>
        </w:tabs>
        <w:spacing w:after="0" w:line="240" w:lineRule="auto"/>
      </w:pPr>
      <w:r>
        <w:rPr>
          <w:rFonts w:ascii="Tahoma" w:hAnsi="Tahoma" w:cs="Calibri"/>
        </w:rPr>
        <w:t>N° Tel. :</w:t>
      </w:r>
      <w:r>
        <w:rPr>
          <w:rFonts w:ascii="Tahoma" w:hAnsi="Tahoma" w:cs="Calibri"/>
        </w:rPr>
        <w:tab/>
        <w:t>Portable</w:t>
      </w:r>
      <w:r>
        <w:rPr>
          <w:rFonts w:ascii="Tahoma" w:hAnsi="Tahoma" w:cs="Calibri"/>
        </w:rPr>
        <w:tab/>
      </w:r>
    </w:p>
    <w:p w14:paraId="41CDF51A" w14:textId="77777777" w:rsidR="00000000" w:rsidRDefault="001759A7">
      <w:pPr>
        <w:tabs>
          <w:tab w:val="right" w:leader="dot" w:pos="5103"/>
          <w:tab w:val="right" w:leader="dot" w:pos="7938"/>
        </w:tabs>
        <w:spacing w:after="0" w:line="240" w:lineRule="auto"/>
      </w:pPr>
      <w:r>
        <w:rPr>
          <w:rFonts w:ascii="Tahoma" w:hAnsi="Tahoma" w:cs="Calibri"/>
        </w:rPr>
        <w:t xml:space="preserve">Adresse mail : </w:t>
      </w:r>
      <w:r>
        <w:rPr>
          <w:rFonts w:ascii="Tahoma" w:hAnsi="Tahoma" w:cs="Calibri"/>
        </w:rPr>
        <w:tab/>
        <w:t>@</w:t>
      </w:r>
      <w:r>
        <w:rPr>
          <w:rFonts w:ascii="Tahoma" w:hAnsi="Tahoma" w:cs="Calibri"/>
        </w:rPr>
        <w:tab/>
      </w:r>
    </w:p>
    <w:p w14:paraId="1540AB75" w14:textId="77777777" w:rsidR="00000000" w:rsidRDefault="001759A7">
      <w:pPr>
        <w:tabs>
          <w:tab w:val="right" w:leader="dot" w:pos="3119"/>
          <w:tab w:val="right" w:leader="dot" w:pos="5387"/>
        </w:tabs>
        <w:spacing w:after="0" w:line="240" w:lineRule="auto"/>
      </w:pPr>
      <w:r>
        <w:rPr>
          <w:rFonts w:ascii="Tahoma" w:hAnsi="Tahoma" w:cs="Calibri"/>
        </w:rPr>
        <w:t xml:space="preserve">Age : </w:t>
      </w:r>
      <w:r>
        <w:rPr>
          <w:rFonts w:ascii="Tahoma" w:hAnsi="Tahoma" w:cs="Calibri"/>
        </w:rPr>
        <w:tab/>
        <w:t xml:space="preserve">Profession : </w:t>
      </w:r>
      <w:r>
        <w:rPr>
          <w:rFonts w:ascii="Tahoma" w:hAnsi="Tahoma" w:cs="Calibri"/>
        </w:rPr>
        <w:tab/>
      </w:r>
    </w:p>
    <w:p w14:paraId="6CFE6624" w14:textId="77777777" w:rsidR="00000000" w:rsidRDefault="001759A7">
      <w:pPr>
        <w:spacing w:after="0" w:line="240" w:lineRule="auto"/>
        <w:jc w:val="center"/>
      </w:pPr>
      <w:r>
        <w:rPr>
          <w:rFonts w:ascii="Tahoma" w:hAnsi="Tahoma" w:cs="Calibri"/>
          <w:b/>
          <w:sz w:val="24"/>
          <w:szCs w:val="24"/>
          <w:u w:val="single"/>
        </w:rPr>
        <w:t>Demande mon inscription au cours :(entourez l’horaire)</w:t>
      </w:r>
    </w:p>
    <w:tbl>
      <w:tblPr>
        <w:tblW w:w="0" w:type="auto"/>
        <w:tblInd w:w="4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1846"/>
        <w:gridCol w:w="1746"/>
        <w:gridCol w:w="1748"/>
        <w:gridCol w:w="1749"/>
        <w:gridCol w:w="1776"/>
      </w:tblGrid>
      <w:tr w:rsidR="00000000" w14:paraId="7887D8CF" w14:textId="77777777">
        <w:trPr>
          <w:trHeight w:val="198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6A16D95" w14:textId="77777777" w:rsidR="00000000" w:rsidRDefault="001759A7">
            <w:pPr>
              <w:shd w:val="clear" w:color="auto" w:fill="DDDDDD"/>
              <w:tabs>
                <w:tab w:val="left" w:pos="7088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highlight w:val="lightGray"/>
              </w:rPr>
              <w:t>Lundi :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9F5ECBC" w14:textId="77777777" w:rsidR="00000000" w:rsidRDefault="001759A7">
            <w:pPr>
              <w:shd w:val="clear" w:color="auto" w:fill="DDDDDD"/>
              <w:tabs>
                <w:tab w:val="right" w:leader="dot" w:pos="3402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highlight w:val="lightGray"/>
              </w:rPr>
              <w:t>Mardi :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A87A8A9" w14:textId="77777777" w:rsidR="00000000" w:rsidRDefault="001759A7">
            <w:pPr>
              <w:shd w:val="clear" w:color="auto" w:fill="DDDDDD"/>
              <w:tabs>
                <w:tab w:val="right" w:leader="dot" w:pos="3402"/>
                <w:tab w:val="left" w:pos="5670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highlight w:val="lightGray"/>
              </w:rPr>
              <w:t>Mercredi :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15E365C" w14:textId="77777777" w:rsidR="00000000" w:rsidRDefault="001759A7">
            <w:pPr>
              <w:shd w:val="clear" w:color="auto" w:fill="DDDDDD"/>
              <w:tabs>
                <w:tab w:val="right" w:leader="dot" w:pos="3402"/>
                <w:tab w:val="left" w:pos="7088"/>
                <w:tab w:val="right" w:leader="dot" w:pos="8505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highlight w:val="lightGray"/>
              </w:rPr>
              <w:t>Jeudi :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582E88" w14:textId="77777777" w:rsidR="00000000" w:rsidRDefault="001759A7">
            <w:pPr>
              <w:shd w:val="clear" w:color="auto" w:fill="DDDDDD"/>
              <w:tabs>
                <w:tab w:val="left" w:pos="3686"/>
                <w:tab w:val="left" w:pos="7088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highlight w:val="lightGray"/>
              </w:rPr>
              <w:t>Vendredi</w:t>
            </w:r>
          </w:p>
        </w:tc>
        <w:tc>
          <w:tcPr>
            <w:tcW w:w="1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FFDD957" w14:textId="77777777" w:rsidR="00000000" w:rsidRDefault="001759A7">
            <w:pPr>
              <w:shd w:val="clear" w:color="auto" w:fill="DDDDDD"/>
              <w:tabs>
                <w:tab w:val="right" w:leader="dot" w:pos="3402"/>
                <w:tab w:val="left" w:pos="7088"/>
                <w:tab w:val="right" w:leader="dot" w:pos="8505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highlight w:val="lightGray"/>
              </w:rPr>
              <w:t>Samedi :</w:t>
            </w:r>
          </w:p>
        </w:tc>
      </w:tr>
      <w:tr w:rsidR="00000000" w14:paraId="07EC4E9A" w14:textId="77777777">
        <w:trPr>
          <w:trHeight w:val="198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95874C" w14:textId="77777777" w:rsidR="00000000" w:rsidRDefault="001759A7">
            <w:pPr>
              <w:tabs>
                <w:tab w:val="right" w:leader="dot" w:pos="3402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10h-12h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741919" w14:textId="77777777" w:rsidR="00000000" w:rsidRDefault="001759A7">
            <w:pPr>
              <w:tabs>
                <w:tab w:val="right" w:leader="dot" w:pos="3402"/>
                <w:tab w:val="left" w:pos="3686"/>
                <w:tab w:val="left" w:leader="dot" w:pos="6521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808080"/>
              </w:rPr>
              <w:t xml:space="preserve">10h-12h* 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F38730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  <w:color w:val="808080"/>
              </w:rPr>
              <w:t>10h30-12h*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95EB45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46F7DB3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  <w:tc>
          <w:tcPr>
            <w:tcW w:w="1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360861" w14:textId="77777777" w:rsidR="00000000" w:rsidRDefault="001759A7">
            <w:pPr>
              <w:tabs>
                <w:tab w:val="right" w:leader="dot" w:pos="3402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10h-</w:t>
            </w:r>
            <w:r>
              <w:rPr>
                <w:rFonts w:ascii="Tahoma" w:hAnsi="Tahoma" w:cs="Calibri"/>
                <w:color w:val="000000"/>
              </w:rPr>
              <w:t>12h</w:t>
            </w:r>
          </w:p>
        </w:tc>
      </w:tr>
      <w:tr w:rsidR="00000000" w14:paraId="715E416E" w14:textId="77777777">
        <w:trPr>
          <w:trHeight w:val="198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9029DD" w14:textId="77777777" w:rsidR="00000000" w:rsidRDefault="001759A7">
            <w:pPr>
              <w:tabs>
                <w:tab w:val="right" w:leader="dot" w:pos="3402"/>
                <w:tab w:val="left" w:pos="5670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13h30-15h30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8A2B471" w14:textId="77777777" w:rsidR="00000000" w:rsidRDefault="001759A7">
            <w:pPr>
              <w:tabs>
                <w:tab w:val="right" w:leader="dot" w:pos="3402"/>
                <w:tab w:val="left" w:pos="3686"/>
                <w:tab w:val="left" w:leader="dot" w:pos="6521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808080"/>
              </w:rPr>
              <w:t>14h-16h*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F10C86" w14:textId="77777777" w:rsidR="00000000" w:rsidRDefault="001759A7">
            <w:pPr>
              <w:tabs>
                <w:tab w:val="right" w:leader="dot" w:pos="3402"/>
                <w:tab w:val="left" w:pos="3686"/>
                <w:tab w:val="left" w:leader="dot" w:pos="6521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14h-16h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7A305F" w14:textId="77777777" w:rsidR="00000000" w:rsidRDefault="001759A7">
            <w:pPr>
              <w:tabs>
                <w:tab w:val="right" w:leader="dot" w:pos="3402"/>
                <w:tab w:val="left" w:pos="3686"/>
                <w:tab w:val="left" w:leader="dot" w:pos="6521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808080"/>
              </w:rPr>
              <w:t>14h-16h*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9E6F20" w14:textId="77777777" w:rsidR="00000000" w:rsidRDefault="001759A7">
            <w:pPr>
              <w:tabs>
                <w:tab w:val="right" w:leader="dot" w:pos="3402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13h30-15h30</w:t>
            </w:r>
          </w:p>
        </w:tc>
        <w:tc>
          <w:tcPr>
            <w:tcW w:w="1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19E474" w14:textId="77777777" w:rsidR="00000000" w:rsidRDefault="001759A7">
            <w:pPr>
              <w:tabs>
                <w:tab w:val="right" w:leader="dot" w:pos="3402"/>
                <w:tab w:val="left" w:pos="3686"/>
                <w:tab w:val="left" w:leader="dot" w:pos="6521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</w:tr>
      <w:tr w:rsidR="00000000" w14:paraId="2C9366B6" w14:textId="77777777">
        <w:trPr>
          <w:trHeight w:val="198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010C93" w14:textId="77777777" w:rsidR="00000000" w:rsidRDefault="001759A7">
            <w:pPr>
              <w:tabs>
                <w:tab w:val="right" w:leader="dot" w:pos="3402"/>
                <w:tab w:val="left" w:pos="7088"/>
                <w:tab w:val="right" w:leader="dot" w:pos="8505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15h45-17h45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B4C47BB" w14:textId="77777777" w:rsidR="00000000" w:rsidRDefault="001759A7">
            <w:pPr>
              <w:tabs>
                <w:tab w:val="right" w:leader="dot" w:pos="3402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68B316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-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AB5166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5E79F1" w14:textId="77777777" w:rsidR="00000000" w:rsidRDefault="001759A7">
            <w:pPr>
              <w:tabs>
                <w:tab w:val="right" w:leader="dot" w:pos="3402"/>
                <w:tab w:val="left" w:pos="3686"/>
                <w:tab w:val="left" w:leader="dot" w:pos="6521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808080"/>
              </w:rPr>
              <w:t>16h-17h*</w:t>
            </w:r>
          </w:p>
        </w:tc>
        <w:tc>
          <w:tcPr>
            <w:tcW w:w="1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78DBC1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</w:tr>
      <w:tr w:rsidR="00000000" w14:paraId="04C08833" w14:textId="77777777">
        <w:trPr>
          <w:trHeight w:val="198"/>
        </w:trPr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D827AA" w14:textId="77777777" w:rsidR="00000000" w:rsidRDefault="001759A7">
            <w:pPr>
              <w:tabs>
                <w:tab w:val="right" w:leader="dot" w:pos="3402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>18h-20h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8766C8A" w14:textId="77777777" w:rsidR="00000000" w:rsidRDefault="001759A7">
            <w:pPr>
              <w:tabs>
                <w:tab w:val="right" w:leader="dot" w:pos="3402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2EC46C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32385A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19h-21h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A8BBBA" w14:textId="77777777" w:rsidR="00000000" w:rsidRDefault="001759A7">
            <w:pPr>
              <w:tabs>
                <w:tab w:val="right" w:leader="dot" w:pos="3402"/>
                <w:tab w:val="left" w:pos="3686"/>
                <w:tab w:val="left" w:leader="dot" w:pos="6521"/>
                <w:tab w:val="left" w:pos="7088"/>
                <w:tab w:val="right" w:leader="dot" w:pos="10206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color w:val="000000"/>
              </w:rPr>
              <w:t xml:space="preserve">17h30-19h30 </w:t>
            </w:r>
            <w:r>
              <w:rPr>
                <w:rFonts w:ascii="Tahoma" w:hAnsi="Tahoma" w:cs="Calibri"/>
                <w:color w:val="666666"/>
              </w:rPr>
              <w:t> </w:t>
            </w:r>
          </w:p>
        </w:tc>
        <w:tc>
          <w:tcPr>
            <w:tcW w:w="1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3678AE" w14:textId="77777777" w:rsidR="00000000" w:rsidRDefault="001759A7">
            <w:pPr>
              <w:pStyle w:val="Contenudetableau"/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-</w:t>
            </w:r>
          </w:p>
        </w:tc>
      </w:tr>
    </w:tbl>
    <w:p w14:paraId="6935CFF6" w14:textId="77777777" w:rsidR="00000000" w:rsidRPr="00BE1E7B" w:rsidRDefault="001759A7">
      <w:pPr>
        <w:spacing w:after="0" w:line="240" w:lineRule="auto"/>
      </w:pPr>
      <w:r w:rsidRPr="00BE1E7B">
        <w:rPr>
          <w:rFonts w:ascii="Tahoma" w:hAnsi="Tahoma" w:cs="Calibri"/>
        </w:rPr>
        <w:t>* cours adultes en situation de handicap</w:t>
      </w:r>
    </w:p>
    <w:p w14:paraId="261E255F" w14:textId="77777777" w:rsidR="00000000" w:rsidRPr="00BE1E7B" w:rsidRDefault="001759A7" w:rsidP="00BE1E7B">
      <w:pPr>
        <w:spacing w:after="0" w:line="240" w:lineRule="auto"/>
      </w:pPr>
      <w:r w:rsidRPr="00BE1E7B">
        <w:rPr>
          <w:rFonts w:ascii="Tahoma" w:hAnsi="Tahoma" w:cs="Calibri"/>
        </w:rPr>
        <w:t xml:space="preserve">Nous rappelons que notre atelier est associatif </w:t>
      </w:r>
    </w:p>
    <w:p w14:paraId="6D8C7ECE" w14:textId="77777777" w:rsidR="00000000" w:rsidRPr="00BE1E7B" w:rsidRDefault="001759A7">
      <w:pPr>
        <w:spacing w:after="0" w:line="240" w:lineRule="auto"/>
        <w:jc w:val="center"/>
      </w:pPr>
      <w:r w:rsidRPr="00BE1E7B">
        <w:rPr>
          <w:rFonts w:ascii="Tahoma" w:hAnsi="Tahoma" w:cs="Calibri"/>
          <w:b/>
          <w:bCs/>
        </w:rPr>
        <w:t>Nous devons continuer à faire vivre ce c</w:t>
      </w:r>
      <w:r w:rsidRPr="00BE1E7B">
        <w:rPr>
          <w:rFonts w:ascii="Tahoma" w:hAnsi="Tahoma" w:cs="Calibri"/>
          <w:b/>
          <w:bCs/>
        </w:rPr>
        <w:t>ollectif de manière solidaire et conviviale</w:t>
      </w:r>
    </w:p>
    <w:p w14:paraId="41E9A81C" w14:textId="77777777" w:rsidR="00000000" w:rsidRPr="00BE1E7B" w:rsidRDefault="001759A7">
      <w:pPr>
        <w:spacing w:after="0" w:line="240" w:lineRule="auto"/>
      </w:pPr>
      <w:r w:rsidRPr="00BE1E7B">
        <w:rPr>
          <w:rFonts w:ascii="Tahoma" w:hAnsi="Tahoma" w:cs="Calibri"/>
        </w:rPr>
        <w:t>A ce titre, la participation d’un maximum d’entre vous nous est indispensable pour fonctionner et maintenier nos coûts de fonctionnement : voici une liste non exhaustive des participations possibles :</w:t>
      </w:r>
    </w:p>
    <w:p w14:paraId="3BE31D01" w14:textId="77777777" w:rsidR="00000000" w:rsidRDefault="001759A7">
      <w:pPr>
        <w:spacing w:after="0" w:line="240" w:lineRule="auto"/>
        <w:rPr>
          <w:rFonts w:ascii="Tahoma" w:hAnsi="Tahoma" w:cs="Calibri"/>
          <w:b/>
        </w:rPr>
      </w:pPr>
    </w:p>
    <w:tbl>
      <w:tblPr>
        <w:tblW w:w="0" w:type="auto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4"/>
        <w:gridCol w:w="1365"/>
        <w:gridCol w:w="1362"/>
        <w:gridCol w:w="2033"/>
        <w:gridCol w:w="251"/>
        <w:gridCol w:w="2291"/>
      </w:tblGrid>
      <w:tr w:rsidR="00000000" w14:paraId="177D8FFE" w14:textId="77777777" w:rsidTr="00BE1E7B">
        <w:trPr>
          <w:trHeight w:val="675"/>
          <w:jc w:val="right"/>
        </w:trPr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793F" w14:textId="77777777" w:rsidR="00000000" w:rsidRPr="00BE1E7B" w:rsidRDefault="001759A7">
            <w:pPr>
              <w:pStyle w:val="Contenudetableau"/>
              <w:jc w:val="center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b/>
                <w:bCs/>
                <w:color w:val="000000"/>
                <w:sz w:val="20"/>
                <w:szCs w:val="20"/>
              </w:rPr>
              <w:t xml:space="preserve">Bénévole  </w:t>
            </w:r>
            <w:r w:rsidRPr="00BE1E7B">
              <w:rPr>
                <w:rFonts w:ascii="Tahoma" w:hAnsi="Tahoma" w:cs="Calibri"/>
                <w:b/>
                <w:bCs/>
                <w:color w:val="000000"/>
                <w:sz w:val="20"/>
                <w:szCs w:val="20"/>
              </w:rPr>
              <w:t>? Pourquoi pas moi  ?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1D1C" w14:textId="77777777" w:rsidR="00000000" w:rsidRDefault="001759A7">
            <w:pPr>
              <w:pStyle w:val="Contenudetableau"/>
              <w:spacing w:after="46"/>
              <w:ind w:left="567"/>
            </w:pPr>
            <w:r>
              <w:rPr>
                <w:rFonts w:ascii="Tahoma" w:hAnsi="Tahoma" w:cs="Calibri"/>
                <w:b/>
                <w:bCs/>
                <w:color w:val="000000"/>
                <w:sz w:val="24"/>
                <w:szCs w:val="24"/>
              </w:rPr>
              <w:t>Je peux ! Et je veux et je fais !</w:t>
            </w:r>
          </w:p>
        </w:tc>
      </w:tr>
      <w:tr w:rsidR="00000000" w14:paraId="008B7F14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CE6D" w14:textId="13F3D66B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 xml:space="preserve">BAL 1 : </w:t>
            </w: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jeudi 1</w:t>
            </w:r>
            <w:r w:rsidR="003F5872" w:rsidRPr="00BE1E7B">
              <w:rPr>
                <w:rFonts w:ascii="Tahoma" w:hAnsi="Tahoma" w:cs="Calibri"/>
                <w:color w:val="000000"/>
                <w:sz w:val="20"/>
                <w:szCs w:val="20"/>
              </w:rPr>
              <w:t>7</w:t>
            </w: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 xml:space="preserve"> décembre 20</w:t>
            </w:r>
            <w:r w:rsidR="003F5872" w:rsidRPr="00BE1E7B">
              <w:rPr>
                <w:rFonts w:ascii="Tahoma" w:hAnsi="Tahom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0C8E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1849C6B1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CD6E" w14:textId="3BC1ED04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 xml:space="preserve">BAL 2 : </w:t>
            </w: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 xml:space="preserve">jeudi </w:t>
            </w:r>
            <w:r w:rsidR="003F5872" w:rsidRPr="00BE1E7B">
              <w:rPr>
                <w:rFonts w:ascii="Tahoma" w:hAnsi="Tahoma" w:cs="Calibri"/>
                <w:color w:val="000000"/>
                <w:sz w:val="20"/>
                <w:szCs w:val="20"/>
              </w:rPr>
              <w:t>7</w:t>
            </w: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 xml:space="preserve"> janvier 20</w:t>
            </w: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2</w:t>
            </w:r>
            <w:r w:rsidR="003F5872" w:rsidRPr="00BE1E7B">
              <w:rPr>
                <w:rFonts w:ascii="Tahoma" w:hAnsi="Tahom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9A0D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49FF14D1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370F" w14:textId="686A29A3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Balade des arts (octobre 20</w:t>
            </w:r>
            <w:r w:rsidR="00CE7AB4" w:rsidRPr="00BE1E7B">
              <w:rPr>
                <w:rFonts w:ascii="Tahoma" w:hAnsi="Tahoma" w:cs="Calibri"/>
                <w:color w:val="000000"/>
                <w:sz w:val="20"/>
                <w:szCs w:val="20"/>
              </w:rPr>
              <w:t>20</w:t>
            </w: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3496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7AEE3D25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63DA" w14:textId="77777777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Manifestations diverses : fêtes...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7870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5F44AF34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BA31" w14:textId="77777777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Vide-grenier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A61F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133E8C35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43B7" w14:textId="77777777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Maintenance à l’atelier (sol, wc, rangement, lavag</w:t>
            </w: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e du linge...)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BDEB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515AB228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8AB2" w14:textId="77777777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Communication (site internet, facebook, plaquette, flyers, pub)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A668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168838AF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8239" w14:textId="77777777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Administration ( participer aux réunions et aider à la gestion de l’atelier...)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8871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7FF4E524" w14:textId="77777777" w:rsidTr="00BE1E7B">
        <w:trPr>
          <w:jc w:val="right"/>
        </w:trPr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5F0E" w14:textId="77777777" w:rsidR="00000000" w:rsidRPr="00BE1E7B" w:rsidRDefault="001759A7">
            <w:pPr>
              <w:pStyle w:val="Contenudetableau"/>
              <w:spacing w:after="46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color w:val="000000"/>
                <w:sz w:val="20"/>
                <w:szCs w:val="20"/>
              </w:rPr>
              <w:t>Coordination et organisation des manifestations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4885" w14:textId="77777777" w:rsidR="00000000" w:rsidRDefault="001759A7">
            <w:pPr>
              <w:pStyle w:val="Contenudetableau"/>
              <w:snapToGrid w:val="0"/>
              <w:spacing w:after="46"/>
              <w:ind w:left="567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11FF565B" w14:textId="77777777" w:rsidTr="00BE1E7B">
        <w:tblPrEx>
          <w:jc w:val="left"/>
        </w:tblPrEx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1078A37" w14:textId="77777777" w:rsidR="00000000" w:rsidRDefault="001759A7">
            <w:pPr>
              <w:pStyle w:val="Contenudetableau"/>
              <w:snapToGrid w:val="0"/>
              <w:spacing w:after="0"/>
              <w:jc w:val="center"/>
              <w:rPr>
                <w:rFonts w:ascii="Tahoma" w:hAnsi="Tahoma" w:cs="Calibri"/>
              </w:rPr>
            </w:pPr>
          </w:p>
          <w:p w14:paraId="494E4ECD" w14:textId="77777777" w:rsidR="00000000" w:rsidRDefault="001759A7">
            <w:pPr>
              <w:pStyle w:val="Contenudetableau"/>
              <w:spacing w:after="0"/>
              <w:jc w:val="center"/>
              <w:rPr>
                <w:rFonts w:ascii="Tahoma" w:hAnsi="Tahoma" w:cs="Calibri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C31DAD3" w14:textId="77777777" w:rsidR="00000000" w:rsidRPr="00BE1E7B" w:rsidRDefault="001759A7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b/>
                <w:bCs/>
                <w:sz w:val="20"/>
                <w:szCs w:val="20"/>
              </w:rPr>
              <w:t>ADHESION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7FA4AE02" w14:textId="77777777" w:rsidR="00000000" w:rsidRPr="00BE1E7B" w:rsidRDefault="001759A7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b/>
                <w:bCs/>
                <w:sz w:val="20"/>
                <w:szCs w:val="20"/>
              </w:rPr>
              <w:t xml:space="preserve">TARIF </w:t>
            </w:r>
          </w:p>
        </w:tc>
        <w:tc>
          <w:tcPr>
            <w:tcW w:w="22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BB48F5D" w14:textId="77777777" w:rsidR="00000000" w:rsidRPr="00BE1E7B" w:rsidRDefault="001759A7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b/>
                <w:bCs/>
                <w:sz w:val="20"/>
                <w:szCs w:val="20"/>
              </w:rPr>
              <w:t>TARIF DÉGRESSIF (-10%)</w:t>
            </w:r>
          </w:p>
          <w:p w14:paraId="08ECE0BE" w14:textId="19AE8EB1" w:rsidR="00000000" w:rsidRPr="00BE1E7B" w:rsidRDefault="001759A7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sz w:val="20"/>
                <w:szCs w:val="20"/>
              </w:rPr>
              <w:t>à partir de la 2ème personne;</w:t>
            </w:r>
            <w:r w:rsidR="003F5872" w:rsidRPr="00BE1E7B">
              <w:rPr>
                <w:rFonts w:ascii="Tahoma" w:hAnsi="Tahoma" w:cs="Calibri"/>
                <w:sz w:val="20"/>
                <w:szCs w:val="20"/>
              </w:rPr>
              <w:t xml:space="preserve"> </w:t>
            </w:r>
            <w:r w:rsidRPr="00BE1E7B">
              <w:rPr>
                <w:rFonts w:ascii="Tahoma" w:hAnsi="Tahoma" w:cs="Calibri"/>
                <w:sz w:val="20"/>
                <w:szCs w:val="20"/>
              </w:rPr>
              <w:t>même foyer</w:t>
            </w:r>
          </w:p>
        </w:tc>
        <w:tc>
          <w:tcPr>
            <w:tcW w:w="2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0276998A" w14:textId="77777777" w:rsidR="00000000" w:rsidRPr="00BE1E7B" w:rsidRDefault="001759A7">
            <w:pPr>
              <w:pStyle w:val="Contenudetableau"/>
              <w:snapToGrid w:val="0"/>
              <w:spacing w:after="0"/>
              <w:jc w:val="center"/>
              <w:rPr>
                <w:rFonts w:ascii="Tahoma" w:hAnsi="Tahoma" w:cs="Calibri"/>
                <w:b/>
                <w:bCs/>
                <w:sz w:val="20"/>
                <w:szCs w:val="20"/>
              </w:rPr>
            </w:pPr>
          </w:p>
          <w:p w14:paraId="1AED05AC" w14:textId="77777777" w:rsidR="00000000" w:rsidRPr="00BE1E7B" w:rsidRDefault="001759A7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 w:rsidRPr="00BE1E7B">
              <w:rPr>
                <w:rFonts w:ascii="Tahoma" w:hAnsi="Tahoma" w:cs="Calibri"/>
                <w:b/>
                <w:bCs/>
                <w:sz w:val="20"/>
                <w:szCs w:val="20"/>
              </w:rPr>
              <w:t>TARIF non bénévole*</w:t>
            </w:r>
          </w:p>
        </w:tc>
      </w:tr>
      <w:tr w:rsidR="00000000" w14:paraId="3B6B8E06" w14:textId="77777777" w:rsidTr="00BE1E7B">
        <w:tblPrEx>
          <w:jc w:val="left"/>
        </w:tblPrEx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BA09463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  <w:b/>
                <w:bCs/>
              </w:rPr>
              <w:t>ADULTE bénévole</w:t>
            </w:r>
          </w:p>
        </w:tc>
        <w:tc>
          <w:tcPr>
            <w:tcW w:w="13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95DB4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  <w:b/>
                <w:bCs/>
                <w:sz w:val="26"/>
                <w:szCs w:val="26"/>
              </w:rPr>
              <w:t>10€ par foyer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C7DA9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</w:rPr>
              <w:t>360,00€</w:t>
            </w:r>
          </w:p>
        </w:tc>
        <w:tc>
          <w:tcPr>
            <w:tcW w:w="22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89DF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</w:rPr>
              <w:t>324,00€</w:t>
            </w:r>
          </w:p>
        </w:tc>
        <w:tc>
          <w:tcPr>
            <w:tcW w:w="229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8F02CE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</w:rPr>
              <w:t>+ 50€</w:t>
            </w:r>
          </w:p>
        </w:tc>
      </w:tr>
      <w:tr w:rsidR="00000000" w14:paraId="7649D5BB" w14:textId="77777777" w:rsidTr="00BE1E7B">
        <w:tblPrEx>
          <w:jc w:val="left"/>
        </w:tblPrEx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8345951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  <w:b/>
                <w:bCs/>
              </w:rPr>
              <w:t>TARIF RÉDUIT bénévole</w:t>
            </w:r>
          </w:p>
          <w:p w14:paraId="7B5349CB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</w:rPr>
              <w:t>-18 ans; étudiant; adulte en situation de handicap</w:t>
            </w:r>
          </w:p>
        </w:tc>
        <w:tc>
          <w:tcPr>
            <w:tcW w:w="13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2FAFD" w14:textId="77777777" w:rsidR="00000000" w:rsidRDefault="001759A7">
            <w:pPr>
              <w:pStyle w:val="Contenudetableau"/>
              <w:snapToGrid w:val="0"/>
              <w:spacing w:after="0"/>
              <w:jc w:val="center"/>
              <w:rPr>
                <w:rFonts w:ascii="Tahoma" w:hAnsi="Tahoma" w:cs="Calibri"/>
              </w:rPr>
            </w:pP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39AB2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</w:rPr>
              <w:t>220,00€</w:t>
            </w:r>
          </w:p>
        </w:tc>
        <w:tc>
          <w:tcPr>
            <w:tcW w:w="22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26FE2" w14:textId="77777777" w:rsidR="00000000" w:rsidRDefault="001759A7">
            <w:pPr>
              <w:pStyle w:val="Contenudetableau"/>
              <w:spacing w:after="0"/>
              <w:jc w:val="center"/>
            </w:pPr>
            <w:r>
              <w:rPr>
                <w:rFonts w:ascii="Tahoma" w:hAnsi="Tahoma" w:cs="Calibri"/>
              </w:rPr>
              <w:t>198,00€</w:t>
            </w:r>
          </w:p>
        </w:tc>
        <w:tc>
          <w:tcPr>
            <w:tcW w:w="22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3B2D69" w14:textId="77777777" w:rsidR="00000000" w:rsidRDefault="001759A7">
            <w:pPr>
              <w:pStyle w:val="Contenudetableau"/>
              <w:snapToGrid w:val="0"/>
              <w:spacing w:after="0"/>
              <w:jc w:val="center"/>
              <w:rPr>
                <w:rFonts w:ascii="Tahoma" w:hAnsi="Tahoma" w:cs="Calibri"/>
              </w:rPr>
            </w:pPr>
          </w:p>
        </w:tc>
      </w:tr>
    </w:tbl>
    <w:p w14:paraId="099956CE" w14:textId="77777777" w:rsidR="00000000" w:rsidRDefault="001759A7">
      <w:pPr>
        <w:spacing w:after="0" w:line="240" w:lineRule="auto"/>
        <w:jc w:val="center"/>
        <w:rPr>
          <w:rFonts w:ascii="Tahoma" w:hAnsi="Tahoma" w:cs="Calibri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5"/>
        <w:gridCol w:w="2075"/>
      </w:tblGrid>
      <w:tr w:rsidR="00000000" w14:paraId="23E2B4F9" w14:textId="77777777"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A3D7A7" w14:textId="77777777" w:rsidR="00000000" w:rsidRDefault="001759A7">
            <w:pPr>
              <w:pStyle w:val="Contenudetableau"/>
            </w:pPr>
            <w:r>
              <w:rPr>
                <w:rFonts w:ascii="Tahoma" w:hAnsi="Tahoma" w:cs="Calibri"/>
                <w:b/>
                <w:color w:val="000000"/>
                <w:sz w:val="24"/>
                <w:szCs w:val="24"/>
              </w:rPr>
              <w:t>MODE DE PAIEMENT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95120F" w14:textId="77777777" w:rsidR="00000000" w:rsidRDefault="001759A7">
            <w:pPr>
              <w:pStyle w:val="Contenudetableau"/>
            </w:pPr>
            <w:r>
              <w:rPr>
                <w:rFonts w:ascii="Tahoma" w:hAnsi="Tahoma" w:cs="Calibri"/>
                <w:color w:val="000000"/>
                <w:sz w:val="24"/>
                <w:szCs w:val="24"/>
              </w:rPr>
              <w:t>Cochez</w:t>
            </w:r>
          </w:p>
        </w:tc>
      </w:tr>
      <w:tr w:rsidR="00000000" w14:paraId="31842BE6" w14:textId="77777777"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8109" w14:textId="77777777" w:rsidR="00000000" w:rsidRDefault="001759A7">
            <w:pPr>
              <w:pStyle w:val="Contenudetableau"/>
            </w:pPr>
            <w:r>
              <w:rPr>
                <w:rFonts w:ascii="Tahoma" w:hAnsi="Tahoma" w:cs="Calibri"/>
                <w:color w:val="000000"/>
                <w:sz w:val="24"/>
                <w:szCs w:val="24"/>
              </w:rPr>
              <w:t>En espèces ou en chèque</w:t>
            </w:r>
            <w:r>
              <w:rPr>
                <w:rFonts w:ascii="Tahoma" w:hAnsi="Tahoma" w:cs="Calibri"/>
                <w:color w:val="000000"/>
                <w:sz w:val="24"/>
                <w:szCs w:val="24"/>
              </w:rPr>
              <w:t xml:space="preserve"> en 1 seule fois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022C" w14:textId="77777777" w:rsidR="00000000" w:rsidRDefault="001759A7">
            <w:pPr>
              <w:pStyle w:val="Contenudetableau"/>
              <w:snapToGrid w:val="0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16343EED" w14:textId="77777777"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EF32" w14:textId="4997EC83" w:rsidR="00000000" w:rsidRDefault="001759A7">
            <w:pPr>
              <w:pStyle w:val="Contenudetableau"/>
            </w:pPr>
            <w:r>
              <w:rPr>
                <w:rFonts w:ascii="Tahoma" w:hAnsi="Tahoma" w:cs="Calibri"/>
                <w:color w:val="000000"/>
                <w:sz w:val="24"/>
                <w:szCs w:val="24"/>
              </w:rPr>
              <w:t>Par prélèvement sur 10 mois de octobre 20</w:t>
            </w:r>
            <w:r w:rsidR="003F5872">
              <w:rPr>
                <w:rFonts w:ascii="Tahoma" w:hAnsi="Tahoma" w:cs="Calibri"/>
                <w:color w:val="000000"/>
                <w:sz w:val="24"/>
                <w:szCs w:val="24"/>
              </w:rPr>
              <w:t>20</w:t>
            </w:r>
            <w:r>
              <w:rPr>
                <w:rFonts w:ascii="Tahoma" w:hAnsi="Tahoma" w:cs="Calibri"/>
                <w:color w:val="000000"/>
                <w:sz w:val="24"/>
                <w:szCs w:val="24"/>
              </w:rPr>
              <w:t xml:space="preserve"> à juillet 20</w:t>
            </w:r>
            <w:r w:rsidR="003F5872">
              <w:rPr>
                <w:rFonts w:ascii="Tahoma" w:hAnsi="Tahom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2670" w14:textId="77777777" w:rsidR="00000000" w:rsidRDefault="001759A7">
            <w:pPr>
              <w:pStyle w:val="Contenudetableau"/>
              <w:snapToGrid w:val="0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490A8015" w14:textId="77777777"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D5ED253" w14:textId="77777777" w:rsidR="00000000" w:rsidRDefault="001759A7">
            <w:pPr>
              <w:pStyle w:val="Contenudetableau"/>
            </w:pPr>
            <w:r>
              <w:rPr>
                <w:rFonts w:ascii="Tahoma" w:hAnsi="Tahoma" w:cs="Calibri"/>
                <w:color w:val="000000"/>
                <w:sz w:val="24"/>
                <w:szCs w:val="24"/>
              </w:rPr>
              <w:t>Chèques vacances ANCV*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9B7BE40" w14:textId="77777777" w:rsidR="00000000" w:rsidRDefault="001759A7">
            <w:pPr>
              <w:pStyle w:val="Contenudetableau"/>
              <w:snapToGrid w:val="0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38261F62" w14:textId="77777777"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2E06F82" w14:textId="77777777" w:rsidR="00000000" w:rsidRDefault="001759A7">
            <w:pPr>
              <w:pStyle w:val="Contenudetableau"/>
            </w:pPr>
            <w:r>
              <w:rPr>
                <w:rFonts w:ascii="Tahoma" w:hAnsi="Tahoma" w:cs="Calibri"/>
                <w:color w:val="000000"/>
                <w:sz w:val="24"/>
                <w:szCs w:val="24"/>
              </w:rPr>
              <w:t>Chèques loisirs CAF*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722ABCF" w14:textId="77777777" w:rsidR="00000000" w:rsidRDefault="001759A7">
            <w:pPr>
              <w:pStyle w:val="Contenudetableau"/>
              <w:snapToGrid w:val="0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  <w:tr w:rsidR="00000000" w14:paraId="33486C07" w14:textId="77777777">
        <w:tc>
          <w:tcPr>
            <w:tcW w:w="8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98EBDC2" w14:textId="77777777" w:rsidR="00000000" w:rsidRDefault="001759A7">
            <w:pPr>
              <w:pStyle w:val="Contenudetableau"/>
            </w:pPr>
            <w:r>
              <w:rPr>
                <w:rFonts w:ascii="Tahoma" w:hAnsi="Tahoma" w:cs="Calibri"/>
                <w:color w:val="000000"/>
                <w:sz w:val="24"/>
                <w:szCs w:val="24"/>
              </w:rPr>
              <w:t>Bon MSA*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4127612" w14:textId="77777777" w:rsidR="00000000" w:rsidRDefault="001759A7">
            <w:pPr>
              <w:pStyle w:val="Contenudetableau"/>
              <w:snapToGrid w:val="0"/>
              <w:rPr>
                <w:rFonts w:ascii="Tahoma" w:hAnsi="Tahoma" w:cs="Calibri"/>
                <w:color w:val="000000"/>
                <w:sz w:val="24"/>
                <w:szCs w:val="24"/>
              </w:rPr>
            </w:pPr>
          </w:p>
        </w:tc>
      </w:tr>
    </w:tbl>
    <w:p w14:paraId="7C651A10" w14:textId="77777777" w:rsidR="00000000" w:rsidRDefault="001759A7">
      <w:pPr>
        <w:spacing w:after="0" w:line="240" w:lineRule="auto"/>
      </w:pPr>
      <w:r>
        <w:rPr>
          <w:rFonts w:ascii="Tahoma" w:hAnsi="Tahoma" w:cs="Calibri"/>
          <w:b/>
        </w:rPr>
        <w:t>*Complément réglé  soit en une seule fois ou par prélèvement</w:t>
      </w:r>
    </w:p>
    <w:p w14:paraId="4DA5C9A1" w14:textId="77777777" w:rsidR="00000000" w:rsidRDefault="001759A7">
      <w:pPr>
        <w:spacing w:after="0" w:line="240" w:lineRule="auto"/>
        <w:jc w:val="center"/>
        <w:rPr>
          <w:rFonts w:ascii="Tahoma" w:hAnsi="Tahoma" w:cs="Calibri"/>
          <w:b/>
        </w:rPr>
      </w:pPr>
    </w:p>
    <w:p w14:paraId="6C34FC07" w14:textId="77777777" w:rsidR="00000000" w:rsidRDefault="001759A7">
      <w:pPr>
        <w:tabs>
          <w:tab w:val="left" w:leader="dot" w:pos="9639"/>
        </w:tabs>
        <w:spacing w:after="0" w:line="240" w:lineRule="auto"/>
      </w:pPr>
      <w:r>
        <w:rPr>
          <w:rFonts w:ascii="Tahoma" w:hAnsi="Tahoma" w:cs="Calibri"/>
          <w:b/>
          <w:u w:val="single"/>
        </w:rPr>
        <w:t>AUCUNE INSCRIPTION NE SERA ENREGISTRÉE SANS LE RÈGLEMEN</w:t>
      </w:r>
      <w:r>
        <w:rPr>
          <w:rFonts w:ascii="Tahoma" w:hAnsi="Tahoma" w:cs="Calibri"/>
          <w:b/>
          <w:u w:val="single"/>
        </w:rPr>
        <w:t xml:space="preserve">T DE LA COTISATION </w:t>
      </w:r>
    </w:p>
    <w:p w14:paraId="47B590E1" w14:textId="77777777" w:rsidR="00000000" w:rsidRDefault="001759A7">
      <w:pPr>
        <w:tabs>
          <w:tab w:val="left" w:leader="dot" w:pos="9639"/>
        </w:tabs>
        <w:spacing w:after="0" w:line="240" w:lineRule="auto"/>
      </w:pPr>
      <w:r>
        <w:rPr>
          <w:rFonts w:ascii="Tahoma" w:hAnsi="Tahoma" w:cs="Calibri"/>
          <w:b/>
          <w:u w:val="single"/>
        </w:rPr>
        <w:t xml:space="preserve">Le règlement de la cotisation et de l’activité devra être joint au bulletin  d’inscription. </w:t>
      </w:r>
      <w:r>
        <w:rPr>
          <w:rFonts w:ascii="Tahoma" w:hAnsi="Tahoma" w:cs="Calibri"/>
        </w:rPr>
        <w:t>Ce versement donne à l’adhérent la qualité de membre et ouvre droit à la participation à l’assemblée générale de l’association.</w:t>
      </w:r>
    </w:p>
    <w:p w14:paraId="1B83D6CA" w14:textId="77777777" w:rsidR="00000000" w:rsidRDefault="001759A7">
      <w:pPr>
        <w:tabs>
          <w:tab w:val="left" w:leader="dot" w:pos="4253"/>
          <w:tab w:val="left" w:leader="dot" w:pos="6946"/>
        </w:tabs>
        <w:spacing w:after="0" w:line="240" w:lineRule="auto"/>
        <w:jc w:val="both"/>
      </w:pPr>
      <w:r>
        <w:rPr>
          <w:rFonts w:ascii="Tahoma" w:hAnsi="Tahoma" w:cs="Calibri"/>
        </w:rPr>
        <w:t>Je soussigné Nom</w:t>
      </w:r>
      <w:r>
        <w:rPr>
          <w:rFonts w:ascii="Tahoma" w:hAnsi="Tahoma" w:cs="Calibri"/>
        </w:rPr>
        <w:t xml:space="preserve"> </w:t>
      </w:r>
      <w:r>
        <w:rPr>
          <w:rFonts w:ascii="Tahoma" w:hAnsi="Tahoma" w:cs="Calibri"/>
        </w:rPr>
        <w:tab/>
        <w:t xml:space="preserve">Prénom </w:t>
      </w:r>
      <w:r>
        <w:rPr>
          <w:rFonts w:ascii="Tahoma" w:hAnsi="Tahoma" w:cs="Calibri"/>
        </w:rPr>
        <w:tab/>
        <w:t xml:space="preserve">déclare avoir pris connaissance de l’objet associatif, des statuts et du règlement intérieur, et atteste vouloir adhérer à l’association </w:t>
      </w:r>
      <w:r>
        <w:rPr>
          <w:rFonts w:ascii="Tahoma" w:hAnsi="Tahoma" w:cs="Calibri"/>
          <w:b/>
        </w:rPr>
        <w:t>pour moi-même</w:t>
      </w:r>
      <w:r>
        <w:rPr>
          <w:rFonts w:ascii="Tahoma" w:hAnsi="Tahoma" w:cs="Calibri"/>
        </w:rPr>
        <w:t xml:space="preserve">  </w:t>
      </w:r>
      <w:r>
        <w:rPr>
          <w:rFonts w:ascii="Tahoma" w:hAnsi="Tahoma" w:cs="Calibri"/>
          <w:b/>
        </w:rPr>
        <w:t>OU</w:t>
      </w:r>
      <w:r>
        <w:rPr>
          <w:rFonts w:ascii="Tahoma" w:hAnsi="Tahoma" w:cs="Calibri"/>
        </w:rPr>
        <w:t xml:space="preserve"> </w:t>
      </w:r>
      <w:r>
        <w:rPr>
          <w:rFonts w:ascii="Tahoma" w:hAnsi="Tahoma" w:cs="Calibri"/>
          <w:b/>
        </w:rPr>
        <w:t xml:space="preserve">pour </w:t>
      </w:r>
      <w:r>
        <w:rPr>
          <w:rFonts w:ascii="Tahoma" w:hAnsi="Tahoma" w:cs="Calibri"/>
        </w:rPr>
        <w:t xml:space="preserve">Nom </w:t>
      </w:r>
      <w:r>
        <w:rPr>
          <w:rFonts w:ascii="Tahoma" w:hAnsi="Tahoma" w:cs="Calibri"/>
        </w:rPr>
        <w:tab/>
        <w:t>Prénom</w:t>
      </w:r>
      <w:r>
        <w:rPr>
          <w:rFonts w:ascii="Tahoma" w:hAnsi="Tahoma" w:cs="Calibri"/>
        </w:rPr>
        <w:tab/>
        <w:t>(rayer la mention inutile).</w:t>
      </w:r>
    </w:p>
    <w:p w14:paraId="2BD3CF10" w14:textId="77777777" w:rsidR="00000000" w:rsidRDefault="001759A7">
      <w:pPr>
        <w:tabs>
          <w:tab w:val="left" w:leader="dot" w:pos="4253"/>
          <w:tab w:val="left" w:leader="dot" w:pos="6946"/>
        </w:tabs>
        <w:spacing w:after="0" w:line="240" w:lineRule="auto"/>
        <w:jc w:val="both"/>
        <w:rPr>
          <w:rFonts w:ascii="Tahoma" w:hAnsi="Tahoma" w:cs="Calibri"/>
        </w:rPr>
      </w:pPr>
    </w:p>
    <w:p w14:paraId="77BB5DD2" w14:textId="77777777" w:rsidR="00000000" w:rsidRDefault="001759A7">
      <w:pPr>
        <w:spacing w:after="0" w:line="240" w:lineRule="auto"/>
      </w:pPr>
      <w:r>
        <w:rPr>
          <w:rFonts w:ascii="Tahoma" w:hAnsi="Tahoma" w:cs="Calibri"/>
        </w:rPr>
        <w:t>Fait à  La Poterie le. ….. / …... / ……...</w:t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  <w:t>Signature</w:t>
      </w:r>
    </w:p>
    <w:p w14:paraId="6A0B264A" w14:textId="77777777" w:rsidR="00000000" w:rsidRDefault="001759A7">
      <w:pPr>
        <w:spacing w:after="0" w:line="240" w:lineRule="auto"/>
        <w:rPr>
          <w:rFonts w:ascii="Tahoma" w:hAnsi="Tahoma" w:cs="Calibri"/>
        </w:rPr>
      </w:pPr>
    </w:p>
    <w:p w14:paraId="138D159F" w14:textId="77777777" w:rsidR="00000000" w:rsidRDefault="001759A7">
      <w:pPr>
        <w:spacing w:after="0" w:line="240" w:lineRule="auto"/>
        <w:rPr>
          <w:rFonts w:ascii="Tahoma" w:hAnsi="Tahoma" w:cs="Calibri"/>
        </w:rPr>
      </w:pPr>
    </w:p>
    <w:p w14:paraId="26833F9E" w14:textId="77777777" w:rsidR="00000000" w:rsidRDefault="001759A7">
      <w:pPr>
        <w:spacing w:after="0" w:line="240" w:lineRule="auto"/>
        <w:rPr>
          <w:rFonts w:ascii="Tahoma" w:hAnsi="Tahoma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000000" w14:paraId="03D83BA9" w14:textId="77777777">
        <w:tc>
          <w:tcPr>
            <w:tcW w:w="10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C557C" w14:textId="77777777" w:rsidR="00000000" w:rsidRDefault="001759A7">
            <w:pPr>
              <w:shd w:val="clear" w:color="auto" w:fill="DDDDDD"/>
              <w:tabs>
                <w:tab w:val="left" w:pos="2550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  <w:b/>
                <w:bCs/>
                <w:sz w:val="24"/>
                <w:szCs w:val="24"/>
              </w:rPr>
              <w:t>DROIT A L’IMAGE</w:t>
            </w:r>
          </w:p>
        </w:tc>
      </w:tr>
    </w:tbl>
    <w:p w14:paraId="19756C0F" w14:textId="77777777" w:rsidR="00000000" w:rsidRDefault="001759A7">
      <w:pPr>
        <w:tabs>
          <w:tab w:val="left" w:pos="4410"/>
        </w:tabs>
        <w:spacing w:after="0" w:line="240" w:lineRule="auto"/>
        <w:rPr>
          <w:rFonts w:ascii="Tahoma" w:hAnsi="Tahoma" w:cs="Calibri"/>
        </w:rPr>
      </w:pPr>
    </w:p>
    <w:p w14:paraId="48BF2EA0" w14:textId="77777777" w:rsidR="00000000" w:rsidRDefault="001759A7">
      <w:pPr>
        <w:tabs>
          <w:tab w:val="left" w:pos="4410"/>
        </w:tabs>
        <w:spacing w:after="0" w:line="240" w:lineRule="auto"/>
      </w:pPr>
      <w:r>
        <w:rPr>
          <w:rFonts w:ascii="Tahoma" w:hAnsi="Tahoma" w:cs="Calibri"/>
        </w:rPr>
        <w:t>Je sousigné(e),………………..………....……………………</w:t>
      </w:r>
      <w:r>
        <w:rPr>
          <w:rFonts w:ascii="Tahoma" w:hAnsi="Tahoma" w:cs="Calibri"/>
        </w:rPr>
        <w:t>..</w:t>
      </w:r>
      <w:r>
        <w:rPr>
          <w:rFonts w:ascii="Tahoma" w:hAnsi="Tahoma" w:cs="Calibri"/>
        </w:rPr>
        <w:t xml:space="preserve"> , en mon nom ou en tant que représentant légal de** : ………………………………………………………..…</w:t>
      </w:r>
      <w:r>
        <w:rPr>
          <w:rFonts w:ascii="Tahoma" w:hAnsi="Tahoma" w:cs="Calibri"/>
        </w:rPr>
        <w:t>.. ;</w:t>
      </w:r>
      <w:r>
        <w:rPr>
          <w:rFonts w:ascii="Tahoma" w:hAnsi="Tahoma" w:cs="Calibri"/>
        </w:rPr>
        <w:t xml:space="preserve">    </w:t>
      </w:r>
    </w:p>
    <w:p w14:paraId="696C8C49" w14:textId="77777777" w:rsidR="00000000" w:rsidRDefault="001759A7">
      <w:pPr>
        <w:tabs>
          <w:tab w:val="left" w:pos="4410"/>
        </w:tabs>
        <w:spacing w:after="0" w:line="240" w:lineRule="auto"/>
      </w:pPr>
      <w:r>
        <w:rPr>
          <w:rFonts w:ascii="Tahoma" w:hAnsi="Tahoma" w:cs="Calibri"/>
        </w:rPr>
        <w:t xml:space="preserve">                                                                                </w:t>
      </w:r>
    </w:p>
    <w:tbl>
      <w:tblPr>
        <w:tblW w:w="0" w:type="auto"/>
        <w:tblInd w:w="5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6"/>
        <w:gridCol w:w="2085"/>
        <w:gridCol w:w="3744"/>
      </w:tblGrid>
      <w:tr w:rsidR="00000000" w14:paraId="0D4D66CB" w14:textId="77777777">
        <w:trPr>
          <w:trHeight w:val="23"/>
        </w:trPr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EB666" w14:textId="77777777" w:rsidR="00000000" w:rsidRDefault="001759A7">
            <w:pPr>
              <w:pStyle w:val="Contenudetableau"/>
              <w:spacing w:after="46" w:line="240" w:lineRule="auto"/>
              <w:jc w:val="center"/>
            </w:pPr>
            <w:r>
              <w:rPr>
                <w:rFonts w:ascii="Tahoma" w:hAnsi="Tahoma" w:cs="Calibri"/>
              </w:rPr>
              <w:t xml:space="preserve">  </w:t>
            </w:r>
            <w:r>
              <w:rPr>
                <w:rFonts w:ascii="Tahoma" w:hAnsi="Tahoma" w:cs="Calibri"/>
              </w:rPr>
              <w:t>autorise</w:t>
            </w:r>
            <w:r>
              <w:rPr>
                <w:rFonts w:ascii="Tahoma" w:hAnsi="Tahoma" w:cs="Calibri"/>
              </w:rPr>
              <w:t>**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80D6B" w14:textId="77777777" w:rsidR="00000000" w:rsidRDefault="001759A7">
            <w:pPr>
              <w:tabs>
                <w:tab w:val="left" w:pos="4410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n’autorise pas**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79BB5" w14:textId="77777777" w:rsidR="00000000" w:rsidRDefault="001759A7">
            <w:pPr>
              <w:tabs>
                <w:tab w:val="left" w:pos="4410"/>
              </w:tabs>
              <w:spacing w:after="0" w:line="240" w:lineRule="auto"/>
              <w:jc w:val="center"/>
            </w:pPr>
            <w:r>
              <w:rPr>
                <w:rFonts w:ascii="Tahoma" w:hAnsi="Tahoma" w:cs="Calibri"/>
              </w:rPr>
              <w:t>**Rayez les mentions inutiles</w:t>
            </w:r>
          </w:p>
        </w:tc>
      </w:tr>
    </w:tbl>
    <w:p w14:paraId="6D6D2CC5" w14:textId="0D394F23" w:rsidR="00000000" w:rsidRDefault="001759A7">
      <w:pPr>
        <w:tabs>
          <w:tab w:val="left" w:pos="4410"/>
        </w:tabs>
        <w:spacing w:after="0" w:line="240" w:lineRule="auto"/>
      </w:pPr>
      <w:r>
        <w:rPr>
          <w:rFonts w:ascii="Tahoma" w:hAnsi="Tahoma" w:cs="Calibri"/>
        </w:rPr>
        <w:t xml:space="preserve"> </w:t>
      </w:r>
      <w:r>
        <w:rPr>
          <w:rFonts w:ascii="Tahoma" w:hAnsi="Tahoma" w:cs="Calibri"/>
          <w:b/>
          <w:bCs/>
        </w:rPr>
        <w:t>L’Atelier Terre de la marouette</w:t>
      </w:r>
      <w:r>
        <w:rPr>
          <w:rFonts w:ascii="Tahoma" w:hAnsi="Tahoma" w:cs="Calibri"/>
        </w:rPr>
        <w:t>, à disposer pleinement et irrévocablement des photos prises lors des cours ou de manifestations culturelles (foire..) de la personne concernée ou de ses réalisations en cér</w:t>
      </w:r>
      <w:r>
        <w:rPr>
          <w:rFonts w:ascii="Tahoma" w:hAnsi="Tahoma" w:cs="Calibri"/>
        </w:rPr>
        <w:t>amique pour diffusion sur notre site internet ou facebook ainsi que sur des supports rigides (panneaux d’affichage….)pour l’année 20</w:t>
      </w:r>
      <w:r w:rsidR="00BE1E7B">
        <w:rPr>
          <w:rFonts w:ascii="Tahoma" w:hAnsi="Tahoma" w:cs="Calibri"/>
        </w:rPr>
        <w:t>20</w:t>
      </w:r>
      <w:r>
        <w:rPr>
          <w:rFonts w:ascii="Tahoma" w:hAnsi="Tahoma" w:cs="Calibri"/>
        </w:rPr>
        <w:t>/20</w:t>
      </w:r>
      <w:r w:rsidR="00BE1E7B">
        <w:rPr>
          <w:rFonts w:ascii="Tahoma" w:hAnsi="Tahoma" w:cs="Calibri"/>
        </w:rPr>
        <w:t>21</w:t>
      </w:r>
    </w:p>
    <w:p w14:paraId="1FD0A849" w14:textId="77777777" w:rsidR="00000000" w:rsidRDefault="001759A7">
      <w:pPr>
        <w:tabs>
          <w:tab w:val="left" w:pos="4410"/>
        </w:tabs>
        <w:spacing w:after="0" w:line="240" w:lineRule="auto"/>
      </w:pPr>
      <w:r>
        <w:rPr>
          <w:rFonts w:ascii="Tahoma" w:hAnsi="Tahoma" w:cs="Calibri"/>
        </w:rPr>
        <w:t>Fait à  La Poterie le. …….. /….... / .......</w:t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</w:r>
      <w:r>
        <w:rPr>
          <w:rFonts w:ascii="Tahoma" w:hAnsi="Tahoma" w:cs="Calibri"/>
        </w:rPr>
        <w:tab/>
        <w:t>Signature</w:t>
      </w:r>
    </w:p>
    <w:p w14:paraId="6B7FEA7C" w14:textId="4BCC3BB7" w:rsidR="00000000" w:rsidRDefault="001759A7">
      <w:pPr>
        <w:tabs>
          <w:tab w:val="left" w:pos="4410"/>
        </w:tabs>
        <w:spacing w:after="0" w:line="240" w:lineRule="auto"/>
        <w:rPr>
          <w:rFonts w:ascii="Tahoma" w:hAnsi="Tahoma" w:cs="Calibri"/>
        </w:rPr>
      </w:pPr>
    </w:p>
    <w:p w14:paraId="71487957" w14:textId="19F2D0EE" w:rsidR="00CE7AB4" w:rsidRDefault="00CE7AB4">
      <w:pPr>
        <w:tabs>
          <w:tab w:val="left" w:pos="4410"/>
        </w:tabs>
        <w:spacing w:after="0" w:line="240" w:lineRule="auto"/>
        <w:rPr>
          <w:rFonts w:ascii="Tahoma" w:hAnsi="Tahoma" w:cs="Calibri"/>
        </w:rPr>
      </w:pPr>
    </w:p>
    <w:p w14:paraId="1345F954" w14:textId="77777777" w:rsidR="00BE1E7B" w:rsidRDefault="00BE1E7B">
      <w:pPr>
        <w:tabs>
          <w:tab w:val="left" w:pos="4410"/>
        </w:tabs>
        <w:spacing w:after="0" w:line="240" w:lineRule="auto"/>
        <w:rPr>
          <w:rFonts w:ascii="Tahoma" w:hAnsi="Tahoma" w:cs="Calibri"/>
        </w:rPr>
      </w:pPr>
    </w:p>
    <w:p w14:paraId="255376BB" w14:textId="77777777" w:rsidR="00000000" w:rsidRDefault="001759A7">
      <w:pPr>
        <w:spacing w:after="0" w:line="240" w:lineRule="auto"/>
      </w:pPr>
      <w:r>
        <w:rPr>
          <w:rFonts w:ascii="Tahoma" w:hAnsi="Tahoma" w:cs="Calibri"/>
          <w:sz w:val="16"/>
          <w:szCs w:val="16"/>
        </w:rPr>
        <w:t>Les informations recueillies sont nécessaires pou</w:t>
      </w:r>
      <w:r>
        <w:rPr>
          <w:rFonts w:ascii="Tahoma" w:hAnsi="Tahoma" w:cs="Calibri"/>
          <w:sz w:val="16"/>
          <w:szCs w:val="16"/>
        </w:rPr>
        <w:t>r votre adhésion. Elles font l’objet d’un traitement informatique et sont destinées au secrétariat de l’association. En application des articles 39 et suivants de la loi du 6 janvier 1978 modifiée, l’adhérent bénéficie d’un droit d’accès et de rectificatio</w:t>
      </w:r>
      <w:r>
        <w:rPr>
          <w:rFonts w:ascii="Tahoma" w:hAnsi="Tahoma" w:cs="Calibri"/>
          <w:sz w:val="16"/>
          <w:szCs w:val="16"/>
        </w:rPr>
        <w:t xml:space="preserve">n aux informations qui le concerne. </w:t>
      </w:r>
    </w:p>
    <w:p w14:paraId="0DFEBC21" w14:textId="77777777" w:rsidR="00000000" w:rsidRDefault="001759A7">
      <w:pPr>
        <w:spacing w:after="0" w:line="240" w:lineRule="auto"/>
        <w:rPr>
          <w:rFonts w:ascii="Tahoma" w:hAnsi="Tahoma" w:cs="Calibri"/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530"/>
      </w:tblGrid>
      <w:tr w:rsidR="00000000" w14:paraId="71111994" w14:textId="77777777">
        <w:tc>
          <w:tcPr>
            <w:tcW w:w="10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83E973" w14:textId="77777777" w:rsidR="00000000" w:rsidRDefault="001759A7">
            <w:pPr>
              <w:shd w:val="clear" w:color="auto" w:fill="DDDDDD"/>
              <w:tabs>
                <w:tab w:val="left" w:leader="dot" w:pos="2977"/>
                <w:tab w:val="right" w:leader="dot" w:pos="10206"/>
              </w:tabs>
              <w:spacing w:before="171" w:after="171"/>
            </w:pPr>
            <w:r>
              <w:rPr>
                <w:rFonts w:ascii="Tahoma" w:hAnsi="Tahoma" w:cs="Calibri"/>
                <w:b/>
                <w:bCs/>
                <w:sz w:val="24"/>
                <w:szCs w:val="24"/>
              </w:rPr>
              <w:t xml:space="preserve">Cadre réservé à l’association    </w:t>
            </w:r>
            <w:r>
              <w:rPr>
                <w:rFonts w:ascii="Tahoma" w:hAnsi="Tahoma" w:cs="Calibri"/>
              </w:rPr>
              <w:t xml:space="preserve">                                                     DATE </w:t>
            </w:r>
          </w:p>
          <w:p w14:paraId="5F9FA1BD" w14:textId="77777777" w:rsidR="00000000" w:rsidRDefault="001759A7">
            <w:pPr>
              <w:shd w:val="clear" w:color="auto" w:fill="DDDDDD"/>
              <w:tabs>
                <w:tab w:val="left" w:leader="dot" w:pos="2977"/>
                <w:tab w:val="right" w:leader="dot" w:pos="10206"/>
              </w:tabs>
              <w:spacing w:before="171" w:after="171"/>
            </w:pPr>
            <w:r>
              <w:rPr>
                <w:rFonts w:ascii="Tahoma" w:hAnsi="Tahoma" w:cs="Calibri"/>
              </w:rPr>
              <w:t xml:space="preserve">Reçu la somme de </w:t>
            </w:r>
            <w:r>
              <w:rPr>
                <w:rFonts w:ascii="Tahoma" w:hAnsi="Tahoma" w:cs="Calibri"/>
              </w:rPr>
              <w:tab/>
              <w:t>€</w:t>
            </w:r>
          </w:p>
          <w:p w14:paraId="0A0CBC03" w14:textId="77777777" w:rsidR="00000000" w:rsidRDefault="001759A7">
            <w:pPr>
              <w:shd w:val="clear" w:color="auto" w:fill="DDDDDD"/>
              <w:tabs>
                <w:tab w:val="left" w:leader="dot" w:pos="2835"/>
                <w:tab w:val="left" w:pos="3402"/>
                <w:tab w:val="left" w:leader="dot" w:pos="6096"/>
                <w:tab w:val="left" w:pos="6381"/>
                <w:tab w:val="left" w:pos="7545"/>
              </w:tabs>
              <w:spacing w:before="171" w:after="171"/>
            </w:pPr>
            <w:r>
              <w:rPr>
                <w:rFonts w:ascii="Tahoma" w:hAnsi="Tahoma" w:cs="Calibri"/>
              </w:rPr>
              <w:t>Mode de règlement :Chèques…………...…….....……………….PRELEVEMENT……………..   ESPECES……………..</w:t>
            </w:r>
          </w:p>
          <w:p w14:paraId="259570B2" w14:textId="77777777" w:rsidR="00000000" w:rsidRDefault="001759A7">
            <w:pPr>
              <w:shd w:val="clear" w:color="auto" w:fill="DDDDDD"/>
              <w:tabs>
                <w:tab w:val="left" w:leader="dot" w:pos="2835"/>
                <w:tab w:val="left" w:pos="3402"/>
                <w:tab w:val="left" w:leader="dot" w:pos="6096"/>
                <w:tab w:val="left" w:pos="6381"/>
                <w:tab w:val="left" w:pos="7545"/>
              </w:tabs>
              <w:spacing w:before="171" w:after="171"/>
            </w:pPr>
            <w:r>
              <w:rPr>
                <w:rFonts w:ascii="Tahoma" w:hAnsi="Tahoma" w:cs="Calibri"/>
              </w:rPr>
              <w:t>ANCV :…………………………….CAF :</w:t>
            </w:r>
            <w:r>
              <w:rPr>
                <w:rFonts w:ascii="Tahoma" w:hAnsi="Tahoma" w:cs="Calibri"/>
              </w:rPr>
              <w:t>………………………………..MSA………………………</w:t>
            </w:r>
            <w:r>
              <w:rPr>
                <w:rFonts w:ascii="Tahoma" w:hAnsi="Tahoma" w:cs="Calibri"/>
              </w:rPr>
              <w:t>...</w:t>
            </w:r>
          </w:p>
        </w:tc>
      </w:tr>
    </w:tbl>
    <w:p w14:paraId="380F3675" w14:textId="77777777" w:rsidR="003F5872" w:rsidRDefault="003F5872">
      <w:pPr>
        <w:tabs>
          <w:tab w:val="left" w:pos="1515"/>
          <w:tab w:val="left" w:pos="7920"/>
        </w:tabs>
        <w:spacing w:after="0"/>
        <w:rPr>
          <w:rFonts w:ascii="Tahoma" w:hAnsi="Tahoma" w:cs="Calibri"/>
        </w:rPr>
      </w:pPr>
    </w:p>
    <w:sectPr w:rsidR="003F5872" w:rsidSect="00CE7AB4">
      <w:pgSz w:w="11906" w:h="16838"/>
      <w:pgMar w:top="720" w:right="720" w:bottom="720" w:left="720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76"/>
    <w:rsid w:val="001759A7"/>
    <w:rsid w:val="003F5872"/>
    <w:rsid w:val="007E3F76"/>
    <w:rsid w:val="00BE1E7B"/>
    <w:rsid w:val="00C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6AF896"/>
  <w15:chartTrackingRefBased/>
  <w15:docId w15:val="{9205BF9C-A6B5-4E93-88AC-9B406AE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Tahoma"/>
      <w:color w:val="00000A"/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lierterredelamarouette.com/" TargetMode="External"/><Relationship Id="rId5" Type="http://schemas.openxmlformats.org/officeDocument/2006/relationships/hyperlink" Target="mailto:atelierdelamarouette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Isabell MOREL</cp:lastModifiedBy>
  <cp:revision>2</cp:revision>
  <cp:lastPrinted>2020-09-01T09:27:00Z</cp:lastPrinted>
  <dcterms:created xsi:type="dcterms:W3CDTF">2020-09-01T09:30:00Z</dcterms:created>
  <dcterms:modified xsi:type="dcterms:W3CDTF">2020-09-01T09:30:00Z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